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834" w:rsidRDefault="00683D14" w:rsidP="00FE3834">
      <w:r>
        <w:t>Rules with Positive and Negative numbers:</w:t>
      </w:r>
    </w:p>
    <w:p w:rsidR="00683D14" w:rsidRDefault="00683D14" w:rsidP="00FE3834">
      <w:r>
        <w:t xml:space="preserve">When adding or subtracting:  </w:t>
      </w:r>
    </w:p>
    <w:p w:rsidR="00683D14" w:rsidRDefault="00683D14" w:rsidP="00683D14">
      <w:pPr>
        <w:pStyle w:val="ListParagraph"/>
        <w:numPr>
          <w:ilvl w:val="0"/>
          <w:numId w:val="1"/>
        </w:numPr>
      </w:pPr>
      <w:r>
        <w:t>If the 2 numbers are both positive, the answer will be positive</w:t>
      </w:r>
    </w:p>
    <w:p w:rsidR="00683D14" w:rsidRDefault="00683D14" w:rsidP="00683D14">
      <w:pPr>
        <w:pStyle w:val="ListParagraph"/>
        <w:numPr>
          <w:ilvl w:val="0"/>
          <w:numId w:val="1"/>
        </w:numPr>
      </w:pPr>
      <w:r>
        <w:t>If the 2 numbers are both negative, the answer will be negative</w:t>
      </w:r>
    </w:p>
    <w:p w:rsidR="00683D14" w:rsidRDefault="00683D14" w:rsidP="00683D14">
      <w:pPr>
        <w:pStyle w:val="ListParagraph"/>
        <w:numPr>
          <w:ilvl w:val="0"/>
          <w:numId w:val="1"/>
        </w:numPr>
      </w:pPr>
      <w:r>
        <w:t>If there is one positive and one negative number, compare the difference between the two, and the answer will get the sign of the bigger number</w:t>
      </w:r>
    </w:p>
    <w:p w:rsidR="00683D14" w:rsidRDefault="00683D14" w:rsidP="00683D14">
      <w:pPr>
        <w:ind w:left="360"/>
      </w:pPr>
      <w:r>
        <w:t>Think about it this way: If you have a room of people with positive attitudes, and more positive people walk in the room, the room is now even more positive! The same goes with negative people. But if there are some of each (some with positive attitudes and some with negative attitudes), the group with more people will win out. If there are 10 positive people and 7 negative people, the room will feel more positive overall (+3).</w:t>
      </w:r>
    </w:p>
    <w:p w:rsidR="000957ED" w:rsidRDefault="000957ED" w:rsidP="00683D14">
      <w:pPr>
        <w:ind w:left="360"/>
      </w:pPr>
    </w:p>
    <w:p w:rsidR="00683D14" w:rsidRDefault="00683D14" w:rsidP="00683D14">
      <w:r>
        <w:t>When multiplying or dividing:</w:t>
      </w:r>
    </w:p>
    <w:p w:rsidR="00683D14" w:rsidRDefault="00683D14" w:rsidP="00683D14">
      <w:pPr>
        <w:pStyle w:val="ListParagraph"/>
        <w:numPr>
          <w:ilvl w:val="0"/>
          <w:numId w:val="3"/>
        </w:numPr>
      </w:pPr>
      <w:r>
        <w:t>If the 2 numbers are both positive OR both negative, the answer will always be POSITIVE.</w:t>
      </w:r>
    </w:p>
    <w:p w:rsidR="00683D14" w:rsidRDefault="00683D14" w:rsidP="00683D14">
      <w:pPr>
        <w:pStyle w:val="ListParagraph"/>
        <w:numPr>
          <w:ilvl w:val="0"/>
          <w:numId w:val="3"/>
        </w:numPr>
      </w:pPr>
      <w:r>
        <w:t>If there is one positive and one negative number, the answer will always be NEGATIVE.</w:t>
      </w:r>
    </w:p>
    <w:p w:rsidR="000957ED" w:rsidRDefault="000957ED" w:rsidP="000957ED">
      <w:pPr>
        <w:pStyle w:val="ListParagraph"/>
      </w:pPr>
    </w:p>
    <w:p w:rsidR="00AA4346" w:rsidRDefault="00AA4346" w:rsidP="00AA4346">
      <w:r>
        <w:t>Note: Subtracting is the same as adding the opposite, so it may be easier to change all subtraction problems to addition to alleviate some confusion with subtracting with negatives.</w:t>
      </w:r>
    </w:p>
    <w:p w:rsidR="000957ED" w:rsidRDefault="000957ED" w:rsidP="00AA4346"/>
    <w:p w:rsidR="00FE3834" w:rsidRDefault="00746678" w:rsidP="00FE3834">
      <w:pPr>
        <w:rPr>
          <w:rFonts w:eastAsiaTheme="minorEastAsia"/>
        </w:rPr>
      </w:pPr>
      <w:r>
        <w:rPr>
          <w:rFonts w:eastAsiaTheme="minorEastAsia"/>
        </w:rPr>
        <w:t>Example</w:t>
      </w:r>
      <w:r w:rsidR="00AA4346">
        <w:rPr>
          <w:rFonts w:eastAsiaTheme="minorEastAsia"/>
        </w:rPr>
        <w:t>s</w:t>
      </w:r>
      <w:r>
        <w:rPr>
          <w:rFonts w:eastAsiaTheme="minorEastAsia"/>
        </w:rPr>
        <w:t>:</w:t>
      </w:r>
      <w:r>
        <w:rPr>
          <w:rFonts w:eastAsiaTheme="minorEastAsia"/>
        </w:rPr>
        <w:tab/>
      </w:r>
      <m:oMath>
        <m:r>
          <w:rPr>
            <w:rFonts w:ascii="Cambria Math" w:hAnsi="Cambria Math"/>
          </w:rPr>
          <m:t>-7+</m:t>
        </m:r>
        <m:d>
          <m:dPr>
            <m:ctrlPr>
              <w:rPr>
                <w:rFonts w:ascii="Cambria Math" w:hAnsi="Cambria Math"/>
                <w:i/>
              </w:rPr>
            </m:ctrlPr>
          </m:dPr>
          <m:e>
            <m:r>
              <w:rPr>
                <w:rFonts w:ascii="Cambria Math" w:hAnsi="Cambria Math"/>
              </w:rPr>
              <m:t>-12</m:t>
            </m:r>
          </m:e>
        </m:d>
        <m:r>
          <w:rPr>
            <w:rFonts w:ascii="Cambria Math" w:eastAsiaTheme="minorEastAsia" w:hAnsi="Cambria Math"/>
          </w:rPr>
          <m:t>=-19</m:t>
        </m:r>
      </m:oMath>
      <w:r w:rsidR="00FE3834">
        <w:rPr>
          <w:rFonts w:eastAsiaTheme="minorEastAsia"/>
        </w:rPr>
        <w:tab/>
      </w:r>
      <w:r w:rsidR="00AA4346">
        <w:rPr>
          <w:rFonts w:eastAsiaTheme="minorEastAsia"/>
        </w:rPr>
        <w:tab/>
      </w:r>
      <m:oMath>
        <m:r>
          <w:rPr>
            <w:rFonts w:ascii="Cambria Math" w:eastAsiaTheme="minorEastAsia" w:hAnsi="Cambria Math"/>
          </w:rPr>
          <m:t>15-</m:t>
        </m:r>
        <m:d>
          <m:dPr>
            <m:ctrlPr>
              <w:rPr>
                <w:rFonts w:ascii="Cambria Math" w:eastAsiaTheme="minorEastAsia" w:hAnsi="Cambria Math"/>
                <w:i/>
              </w:rPr>
            </m:ctrlPr>
          </m:dPr>
          <m:e>
            <m:r>
              <w:rPr>
                <w:rFonts w:ascii="Cambria Math" w:eastAsiaTheme="minorEastAsia" w:hAnsi="Cambria Math"/>
              </w:rPr>
              <m:t>-1</m:t>
            </m:r>
          </m:e>
        </m:d>
        <m:r>
          <w:rPr>
            <w:rFonts w:ascii="Cambria Math" w:eastAsiaTheme="minorEastAsia" w:hAnsi="Cambria Math"/>
          </w:rPr>
          <m:t>=15+1=16</m:t>
        </m:r>
      </m:oMath>
      <w:r w:rsidR="00AA4346">
        <w:rPr>
          <w:rFonts w:eastAsiaTheme="minorEastAsia"/>
        </w:rPr>
        <w:tab/>
      </w:r>
      <w:r w:rsidR="00AA4346">
        <w:rPr>
          <w:rFonts w:eastAsiaTheme="minorEastAsia"/>
        </w:rPr>
        <w:tab/>
      </w:r>
      <m:oMath>
        <m:f>
          <m:fPr>
            <m:ctrlPr>
              <w:rPr>
                <w:rFonts w:ascii="Cambria Math" w:eastAsiaTheme="minorEastAsia" w:hAnsi="Cambria Math"/>
                <w:i/>
              </w:rPr>
            </m:ctrlPr>
          </m:fPr>
          <m:num>
            <m:r>
              <w:rPr>
                <w:rFonts w:ascii="Cambria Math" w:eastAsiaTheme="minorEastAsia" w:hAnsi="Cambria Math"/>
              </w:rPr>
              <m:t>42</m:t>
            </m:r>
          </m:num>
          <m:den>
            <m:r>
              <w:rPr>
                <w:rFonts w:ascii="Cambria Math" w:eastAsiaTheme="minorEastAsia" w:hAnsi="Cambria Math"/>
              </w:rPr>
              <m:t>-6</m:t>
            </m:r>
          </m:den>
        </m:f>
        <m:r>
          <w:rPr>
            <w:rFonts w:ascii="Cambria Math" w:eastAsiaTheme="minorEastAsia" w:hAnsi="Cambria Math"/>
          </w:rPr>
          <m:t>=-7</m:t>
        </m:r>
      </m:oMath>
    </w:p>
    <w:p w:rsidR="00A85EB1" w:rsidRDefault="00A85EB1" w:rsidP="00FE3834">
      <w:pPr>
        <w:rPr>
          <w:rFonts w:eastAsiaTheme="minorEastAsia"/>
        </w:rPr>
      </w:pPr>
    </w:p>
    <w:p w:rsidR="000957ED" w:rsidRDefault="000957ED" w:rsidP="00FE3834">
      <w:pPr>
        <w:rPr>
          <w:rFonts w:eastAsiaTheme="minorEastAsia"/>
        </w:rPr>
      </w:pPr>
    </w:p>
    <w:p w:rsidR="00AA4346" w:rsidRDefault="00FE3834" w:rsidP="00FE3834">
      <w:pPr>
        <w:rPr>
          <w:rFonts w:eastAsiaTheme="minorEastAsia"/>
        </w:rPr>
      </w:pPr>
      <w:r>
        <w:rPr>
          <w:rFonts w:eastAsiaTheme="minorEastAsia"/>
        </w:rPr>
        <w:t>You try:</w:t>
      </w:r>
      <w:r w:rsidR="00746678">
        <w:rPr>
          <w:rFonts w:eastAsiaTheme="minorEastAsia"/>
        </w:rPr>
        <w:t xml:space="preserve">           </w:t>
      </w:r>
      <w:r>
        <w:rPr>
          <w:rFonts w:eastAsiaTheme="minorEastAsia"/>
        </w:rPr>
        <w:t xml:space="preserve">    </w:t>
      </w:r>
      <m:oMath>
        <m:r>
          <w:rPr>
            <w:rFonts w:ascii="Cambria Math" w:eastAsiaTheme="minorEastAsia" w:hAnsi="Cambria Math"/>
          </w:rPr>
          <m:t>-14+5</m:t>
        </m:r>
      </m:oMath>
      <w:r>
        <w:rPr>
          <w:rFonts w:eastAsiaTheme="minorEastAsia"/>
        </w:rPr>
        <w:tab/>
      </w:r>
      <w:r w:rsidR="00AA4346">
        <w:rPr>
          <w:rFonts w:eastAsiaTheme="minorEastAsia"/>
        </w:rPr>
        <w:tab/>
      </w:r>
      <m:oMath>
        <m:r>
          <w:rPr>
            <w:rFonts w:ascii="Cambria Math" w:eastAsiaTheme="minorEastAsia" w:hAnsi="Cambria Math"/>
          </w:rPr>
          <m:t>21+</m:t>
        </m:r>
        <m:d>
          <m:dPr>
            <m:ctrlPr>
              <w:rPr>
                <w:rFonts w:ascii="Cambria Math" w:eastAsiaTheme="minorEastAsia" w:hAnsi="Cambria Math"/>
                <w:i/>
              </w:rPr>
            </m:ctrlPr>
          </m:dPr>
          <m:e>
            <m:r>
              <w:rPr>
                <w:rFonts w:ascii="Cambria Math" w:eastAsiaTheme="minorEastAsia" w:hAnsi="Cambria Math"/>
              </w:rPr>
              <m:t>-7</m:t>
            </m:r>
          </m:e>
        </m:d>
      </m:oMath>
      <w:r>
        <w:rPr>
          <w:rFonts w:eastAsiaTheme="minorEastAsia"/>
        </w:rPr>
        <w:tab/>
      </w:r>
      <w:r w:rsidR="00AA4346">
        <w:rPr>
          <w:rFonts w:eastAsiaTheme="minorEastAsia"/>
        </w:rPr>
        <w:tab/>
      </w:r>
      <m:oMath>
        <m:r>
          <w:rPr>
            <w:rFonts w:ascii="Cambria Math" w:eastAsiaTheme="minorEastAsia" w:hAnsi="Cambria Math"/>
          </w:rPr>
          <m:t>-12-9</m:t>
        </m:r>
      </m:oMath>
      <w:r w:rsidR="00AA4346">
        <w:rPr>
          <w:rFonts w:eastAsiaTheme="minorEastAsia"/>
        </w:rPr>
        <w:tab/>
      </w:r>
      <w:r w:rsidR="00AA4346">
        <w:rPr>
          <w:rFonts w:eastAsiaTheme="minorEastAsia"/>
        </w:rPr>
        <w:tab/>
      </w:r>
      <m:oMath>
        <m:r>
          <w:rPr>
            <w:rFonts w:ascii="Cambria Math" w:eastAsiaTheme="minorEastAsia" w:hAnsi="Cambria Math"/>
          </w:rPr>
          <m:t>-24-(-3)</m:t>
        </m:r>
      </m:oMath>
    </w:p>
    <w:p w:rsidR="009C3591" w:rsidRDefault="009C3591" w:rsidP="00FE3834">
      <w:pPr>
        <w:rPr>
          <w:rFonts w:eastAsiaTheme="minorEastAsia"/>
        </w:rPr>
      </w:pPr>
    </w:p>
    <w:p w:rsidR="000957ED" w:rsidRDefault="000957ED" w:rsidP="00FE3834">
      <w:pPr>
        <w:rPr>
          <w:rFonts w:eastAsiaTheme="minorEastAsia"/>
        </w:rPr>
      </w:pPr>
    </w:p>
    <w:p w:rsidR="00AE0A5A" w:rsidRDefault="00AE0A5A" w:rsidP="00FE3834">
      <w:pPr>
        <w:rPr>
          <w:rFonts w:eastAsiaTheme="minorEastAsia"/>
        </w:rPr>
      </w:pPr>
    </w:p>
    <w:p w:rsidR="00FE3834" w:rsidRDefault="00AA4346" w:rsidP="00FE3834">
      <w:pPr>
        <w:rPr>
          <w:rFonts w:eastAsiaTheme="minorEastAsia"/>
        </w:rPr>
      </w:pPr>
      <w:r>
        <w:rPr>
          <w:rFonts w:eastAsiaTheme="minorEastAsia"/>
        </w:rPr>
        <w:tab/>
      </w:r>
      <w:r>
        <w:rPr>
          <w:rFonts w:eastAsiaTheme="minorEastAsia"/>
        </w:rPr>
        <w:tab/>
      </w:r>
      <m:oMath>
        <m:r>
          <w:rPr>
            <w:rFonts w:ascii="Cambria Math" w:eastAsiaTheme="minorEastAsia" w:hAnsi="Cambria Math"/>
          </w:rPr>
          <m:t>-13(-2)</m:t>
        </m:r>
      </m:oMath>
      <w:r>
        <w:rPr>
          <w:rFonts w:eastAsiaTheme="minorEastAsia"/>
        </w:rPr>
        <w:tab/>
      </w:r>
      <w:r w:rsidR="009C3591">
        <w:rPr>
          <w:rFonts w:eastAsiaTheme="minorEastAsia"/>
        </w:rPr>
        <w:tab/>
      </w:r>
      <m:oMath>
        <m:f>
          <m:fPr>
            <m:ctrlPr>
              <w:rPr>
                <w:rFonts w:ascii="Cambria Math" w:eastAsiaTheme="minorEastAsia" w:hAnsi="Cambria Math"/>
                <w:i/>
              </w:rPr>
            </m:ctrlPr>
          </m:fPr>
          <m:num>
            <m:r>
              <w:rPr>
                <w:rFonts w:ascii="Cambria Math" w:eastAsiaTheme="minorEastAsia" w:hAnsi="Cambria Math"/>
              </w:rPr>
              <m:t>-36</m:t>
            </m:r>
          </m:num>
          <m:den>
            <m:r>
              <w:rPr>
                <w:rFonts w:ascii="Cambria Math" w:eastAsiaTheme="minorEastAsia" w:hAnsi="Cambria Math"/>
              </w:rPr>
              <m:t>-4</m:t>
            </m:r>
          </m:den>
        </m:f>
      </m:oMath>
      <w:r>
        <w:rPr>
          <w:rFonts w:eastAsiaTheme="minorEastAsia"/>
        </w:rPr>
        <w:tab/>
      </w:r>
      <w:r w:rsidR="009C3591">
        <w:rPr>
          <w:rFonts w:eastAsiaTheme="minorEastAsia"/>
        </w:rPr>
        <w:tab/>
      </w:r>
      <w:r w:rsidR="009C3591">
        <w:rPr>
          <w:rFonts w:eastAsiaTheme="minorEastAsia"/>
        </w:rPr>
        <w:tab/>
      </w:r>
      <m:oMath>
        <m:r>
          <w:rPr>
            <w:rFonts w:ascii="Cambria Math" w:eastAsiaTheme="minorEastAsia" w:hAnsi="Cambria Math"/>
          </w:rPr>
          <m:t>6(-8)</m:t>
        </m:r>
      </m:oMath>
      <w:r w:rsidR="00FE3834">
        <w:rPr>
          <w:rFonts w:eastAsiaTheme="minorEastAsia"/>
        </w:rPr>
        <w:tab/>
      </w:r>
      <w:r w:rsidR="00FE3834">
        <w:rPr>
          <w:rFonts w:eastAsiaTheme="minorEastAsia"/>
        </w:rPr>
        <w:tab/>
      </w:r>
      <w:r w:rsidR="009C3591">
        <w:rPr>
          <w:rFonts w:eastAsiaTheme="minorEastAsia"/>
        </w:rPr>
        <w:tab/>
      </w:r>
      <m:oMath>
        <m:f>
          <m:fPr>
            <m:ctrlPr>
              <w:rPr>
                <w:rFonts w:ascii="Cambria Math" w:eastAsiaTheme="minorEastAsia" w:hAnsi="Cambria Math"/>
                <w:i/>
              </w:rPr>
            </m:ctrlPr>
          </m:fPr>
          <m:num>
            <m:r>
              <w:rPr>
                <w:rFonts w:ascii="Cambria Math" w:eastAsiaTheme="minorEastAsia" w:hAnsi="Cambria Math"/>
              </w:rPr>
              <m:t>-60</m:t>
            </m:r>
          </m:num>
          <m:den>
            <m:r>
              <w:rPr>
                <w:rFonts w:ascii="Cambria Math" w:eastAsiaTheme="minorEastAsia" w:hAnsi="Cambria Math"/>
              </w:rPr>
              <m:t>3</m:t>
            </m:r>
          </m:den>
        </m:f>
      </m:oMath>
    </w:p>
    <w:p w:rsidR="00746678" w:rsidRDefault="00746678" w:rsidP="00FE3834">
      <w:pPr>
        <w:rPr>
          <w:rFonts w:eastAsiaTheme="minorEastAsia"/>
        </w:rPr>
      </w:pPr>
    </w:p>
    <w:p w:rsidR="000957ED" w:rsidRDefault="000957ED" w:rsidP="00FE3834">
      <w:pPr>
        <w:rPr>
          <w:rFonts w:eastAsiaTheme="minorEastAsia"/>
        </w:rPr>
      </w:pPr>
    </w:p>
    <w:p w:rsidR="00FE3834" w:rsidRDefault="006D2741" w:rsidP="00FE3834">
      <w:pPr>
        <w:rPr>
          <w:rFonts w:eastAsiaTheme="minorEastAsia"/>
        </w:rPr>
      </w:pPr>
      <w:r>
        <w:rPr>
          <w:rFonts w:eastAsiaTheme="minorEastAsia"/>
        </w:rPr>
        <w:lastRenderedPageBreak/>
        <w:t>Order of operations, distributive property and multiplying binomials:</w:t>
      </w:r>
    </w:p>
    <w:p w:rsidR="006D2741" w:rsidRDefault="006D2741" w:rsidP="00FE3834">
      <w:pPr>
        <w:rPr>
          <w:rFonts w:eastAsiaTheme="minorEastAsia"/>
        </w:rPr>
      </w:pPr>
      <w:r>
        <w:rPr>
          <w:rFonts w:eastAsiaTheme="minorEastAsia"/>
        </w:rPr>
        <w:t xml:space="preserve">PEMDAS is really </w:t>
      </w:r>
      <m:oMath>
        <m:r>
          <w:rPr>
            <w:rFonts w:ascii="Cambria Math" w:eastAsiaTheme="minorEastAsia" w:hAnsi="Cambria Math"/>
          </w:rPr>
          <m:t>PE</m:t>
        </m:r>
        <m:f>
          <m:fPr>
            <m:ctrlPr>
              <w:rPr>
                <w:rFonts w:ascii="Cambria Math" w:eastAsiaTheme="minorEastAsia" w:hAnsi="Cambria Math"/>
                <w:i/>
              </w:rPr>
            </m:ctrlPr>
          </m:fPr>
          <m:num>
            <m:r>
              <w:rPr>
                <w:rFonts w:ascii="Cambria Math" w:eastAsiaTheme="minorEastAsia" w:hAnsi="Cambria Math"/>
              </w:rPr>
              <m:t>M</m:t>
            </m:r>
          </m:num>
          <m:den>
            <m:r>
              <w:rPr>
                <w:rFonts w:ascii="Cambria Math" w:eastAsiaTheme="minorEastAsia" w:hAnsi="Cambria Math"/>
              </w:rPr>
              <m:t>D</m:t>
            </m:r>
          </m:den>
        </m:f>
        <m:f>
          <m:fPr>
            <m:ctrlPr>
              <w:rPr>
                <w:rFonts w:ascii="Cambria Math" w:eastAsiaTheme="minorEastAsia" w:hAnsi="Cambria Math"/>
                <w:i/>
              </w:rPr>
            </m:ctrlPr>
          </m:fPr>
          <m:num>
            <m:r>
              <w:rPr>
                <w:rFonts w:ascii="Cambria Math" w:eastAsiaTheme="minorEastAsia" w:hAnsi="Cambria Math"/>
              </w:rPr>
              <m:t>A</m:t>
            </m:r>
          </m:num>
          <m:den>
            <m:r>
              <w:rPr>
                <w:rFonts w:ascii="Cambria Math" w:eastAsiaTheme="minorEastAsia" w:hAnsi="Cambria Math"/>
              </w:rPr>
              <m:t>S</m:t>
            </m:r>
          </m:den>
        </m:f>
      </m:oMath>
      <w:r>
        <w:rPr>
          <w:rFonts w:eastAsiaTheme="minorEastAsia"/>
        </w:rPr>
        <w:t xml:space="preserve">     ( ) first, then exponents, then EITHER multiplying or dividing (work left to right, whatever you see first</w:t>
      </w:r>
      <w:r w:rsidR="000957ED">
        <w:rPr>
          <w:rFonts w:eastAsiaTheme="minorEastAsia"/>
        </w:rPr>
        <w:t>)</w:t>
      </w:r>
      <w:r>
        <w:rPr>
          <w:rFonts w:eastAsiaTheme="minorEastAsia"/>
        </w:rPr>
        <w:t>, then EITHER adding or subtracting (left to right</w:t>
      </w:r>
      <w:r w:rsidR="000957ED">
        <w:rPr>
          <w:rFonts w:eastAsiaTheme="minorEastAsia"/>
        </w:rPr>
        <w:t xml:space="preserve"> as well</w:t>
      </w:r>
      <w:r>
        <w:rPr>
          <w:rFonts w:eastAsiaTheme="minorEastAsia"/>
        </w:rPr>
        <w:t>).</w:t>
      </w:r>
    </w:p>
    <w:p w:rsidR="000957ED" w:rsidRDefault="000957ED" w:rsidP="00FE3834">
      <w:pPr>
        <w:rPr>
          <w:rFonts w:eastAsiaTheme="minorEastAsia"/>
        </w:rPr>
      </w:pPr>
    </w:p>
    <w:p w:rsidR="006D2741" w:rsidRDefault="006D2741" w:rsidP="00FE3834">
      <w:pPr>
        <w:rPr>
          <w:rFonts w:eastAsiaTheme="minorEastAsia"/>
        </w:rPr>
      </w:pPr>
      <w:r>
        <w:rPr>
          <w:rFonts w:eastAsiaTheme="minorEastAsia"/>
        </w:rPr>
        <w:t>When distributing, take the outside term and multiply it by every term in the ( ).</w:t>
      </w:r>
    </w:p>
    <w:p w:rsidR="000957ED" w:rsidRDefault="000957ED" w:rsidP="00FE3834">
      <w:pPr>
        <w:rPr>
          <w:rFonts w:eastAsiaTheme="minorEastAsia"/>
        </w:rPr>
      </w:pPr>
    </w:p>
    <w:p w:rsidR="006D2741" w:rsidRDefault="006D2741" w:rsidP="00FE3834">
      <w:pPr>
        <w:rPr>
          <w:rFonts w:eastAsiaTheme="minorEastAsia"/>
        </w:rPr>
      </w:pPr>
      <w:r>
        <w:rPr>
          <w:rFonts w:eastAsiaTheme="minorEastAsia"/>
        </w:rPr>
        <w:t>When multiplying binomials, take the first term in the first ( ) by both terms in the 2</w:t>
      </w:r>
      <w:r w:rsidRPr="006D2741">
        <w:rPr>
          <w:rFonts w:eastAsiaTheme="minorEastAsia"/>
          <w:vertAlign w:val="superscript"/>
        </w:rPr>
        <w:t>nd</w:t>
      </w:r>
      <w:r>
        <w:rPr>
          <w:rFonts w:eastAsiaTheme="minorEastAsia"/>
        </w:rPr>
        <w:t xml:space="preserve"> ( ), and then repeat with the 2</w:t>
      </w:r>
      <w:r w:rsidRPr="006D2741">
        <w:rPr>
          <w:rFonts w:eastAsiaTheme="minorEastAsia"/>
          <w:vertAlign w:val="superscript"/>
        </w:rPr>
        <w:t>nd</w:t>
      </w:r>
      <w:r>
        <w:rPr>
          <w:rFonts w:eastAsiaTheme="minorEastAsia"/>
        </w:rPr>
        <w:t xml:space="preserve"> term in the first ( ). Combine like terms to simplify.</w:t>
      </w:r>
    </w:p>
    <w:p w:rsidR="000957ED" w:rsidRDefault="000957ED" w:rsidP="00FE3834">
      <w:pPr>
        <w:rPr>
          <w:rFonts w:eastAsiaTheme="minorEastAsia"/>
        </w:rPr>
      </w:pPr>
    </w:p>
    <w:p w:rsidR="00746678" w:rsidRDefault="00AE0A5A" w:rsidP="00FE3834">
      <w:pPr>
        <w:rPr>
          <w:rFonts w:eastAsiaTheme="minorEastAsia"/>
        </w:rPr>
      </w:pPr>
      <w:r>
        <w:rPr>
          <w:rFonts w:eastAsiaTheme="minorEastAsia"/>
          <w:noProof/>
        </w:rPr>
        <w:drawing>
          <wp:anchor distT="0" distB="0" distL="114300" distR="114300" simplePos="0" relativeHeight="251659264" behindDoc="0" locked="0" layoutInCell="1" allowOverlap="1" wp14:anchorId="71C35938" wp14:editId="6E42B8DF">
            <wp:simplePos x="0" y="0"/>
            <wp:positionH relativeFrom="column">
              <wp:posOffset>2574290</wp:posOffset>
            </wp:positionH>
            <wp:positionV relativeFrom="paragraph">
              <wp:posOffset>273685</wp:posOffset>
            </wp:positionV>
            <wp:extent cx="1499235" cy="65024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A8F6B3.tmp"/>
                    <pic:cNvPicPr/>
                  </pic:nvPicPr>
                  <pic:blipFill>
                    <a:blip r:embed="rId8">
                      <a:extLst>
                        <a:ext uri="{28A0092B-C50C-407E-A947-70E740481C1C}">
                          <a14:useLocalDpi xmlns:a14="http://schemas.microsoft.com/office/drawing/2010/main" val="0"/>
                        </a:ext>
                      </a:extLst>
                    </a:blip>
                    <a:stretch>
                      <a:fillRect/>
                    </a:stretch>
                  </pic:blipFill>
                  <pic:spPr>
                    <a:xfrm>
                      <a:off x="0" y="0"/>
                      <a:ext cx="1499235" cy="650240"/>
                    </a:xfrm>
                    <a:prstGeom prst="rect">
                      <a:avLst/>
                    </a:prstGeom>
                  </pic:spPr>
                </pic:pic>
              </a:graphicData>
            </a:graphic>
            <wp14:sizeRelH relativeFrom="page">
              <wp14:pctWidth>0</wp14:pctWidth>
            </wp14:sizeRelH>
            <wp14:sizeRelV relativeFrom="page">
              <wp14:pctHeight>0</wp14:pctHeight>
            </wp14:sizeRelV>
          </wp:anchor>
        </w:drawing>
      </w:r>
      <w:r>
        <w:rPr>
          <w:rFonts w:eastAsiaTheme="minorEastAsia"/>
          <w:noProof/>
        </w:rPr>
        <w:drawing>
          <wp:anchor distT="0" distB="0" distL="114300" distR="114300" simplePos="0" relativeHeight="251660288" behindDoc="0" locked="0" layoutInCell="1" allowOverlap="1" wp14:anchorId="31114F80" wp14:editId="0023A025">
            <wp:simplePos x="0" y="0"/>
            <wp:positionH relativeFrom="column">
              <wp:posOffset>4408170</wp:posOffset>
            </wp:positionH>
            <wp:positionV relativeFrom="paragraph">
              <wp:posOffset>233184</wp:posOffset>
            </wp:positionV>
            <wp:extent cx="1559919" cy="604520"/>
            <wp:effectExtent l="0" t="0" r="254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A87D41.tmp"/>
                    <pic:cNvPicPr/>
                  </pic:nvPicPr>
                  <pic:blipFill>
                    <a:blip r:embed="rId9">
                      <a:extLst>
                        <a:ext uri="{28A0092B-C50C-407E-A947-70E740481C1C}">
                          <a14:useLocalDpi xmlns:a14="http://schemas.microsoft.com/office/drawing/2010/main" val="0"/>
                        </a:ext>
                      </a:extLst>
                    </a:blip>
                    <a:stretch>
                      <a:fillRect/>
                    </a:stretch>
                  </pic:blipFill>
                  <pic:spPr>
                    <a:xfrm>
                      <a:off x="0" y="0"/>
                      <a:ext cx="1559919" cy="604520"/>
                    </a:xfrm>
                    <a:prstGeom prst="rect">
                      <a:avLst/>
                    </a:prstGeom>
                  </pic:spPr>
                </pic:pic>
              </a:graphicData>
            </a:graphic>
            <wp14:sizeRelH relativeFrom="page">
              <wp14:pctWidth>0</wp14:pctWidth>
            </wp14:sizeRelH>
            <wp14:sizeRelV relativeFrom="page">
              <wp14:pctHeight>0</wp14:pctHeight>
            </wp14:sizeRelV>
          </wp:anchor>
        </w:drawing>
      </w:r>
      <w:r>
        <w:rPr>
          <w:rFonts w:eastAsiaTheme="minorEastAsia"/>
          <w:noProof/>
        </w:rPr>
        <w:drawing>
          <wp:anchor distT="0" distB="0" distL="114300" distR="114300" simplePos="0" relativeHeight="251658240" behindDoc="0" locked="0" layoutInCell="1" allowOverlap="1" wp14:anchorId="2CB36909" wp14:editId="79D13663">
            <wp:simplePos x="0" y="0"/>
            <wp:positionH relativeFrom="column">
              <wp:posOffset>878840</wp:posOffset>
            </wp:positionH>
            <wp:positionV relativeFrom="paragraph">
              <wp:posOffset>222885</wp:posOffset>
            </wp:positionV>
            <wp:extent cx="1364845" cy="1158240"/>
            <wp:effectExtent l="0" t="0" r="698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A88366.tmp"/>
                    <pic:cNvPicPr/>
                  </pic:nvPicPr>
                  <pic:blipFill>
                    <a:blip r:embed="rId10">
                      <a:extLst>
                        <a:ext uri="{28A0092B-C50C-407E-A947-70E740481C1C}">
                          <a14:useLocalDpi xmlns:a14="http://schemas.microsoft.com/office/drawing/2010/main" val="0"/>
                        </a:ext>
                      </a:extLst>
                    </a:blip>
                    <a:stretch>
                      <a:fillRect/>
                    </a:stretch>
                  </pic:blipFill>
                  <pic:spPr>
                    <a:xfrm>
                      <a:off x="0" y="0"/>
                      <a:ext cx="1364845" cy="1158240"/>
                    </a:xfrm>
                    <a:prstGeom prst="rect">
                      <a:avLst/>
                    </a:prstGeom>
                  </pic:spPr>
                </pic:pic>
              </a:graphicData>
            </a:graphic>
            <wp14:sizeRelH relativeFrom="page">
              <wp14:pctWidth>0</wp14:pctWidth>
            </wp14:sizeRelH>
            <wp14:sizeRelV relativeFrom="page">
              <wp14:pctHeight>0</wp14:pctHeight>
            </wp14:sizeRelV>
          </wp:anchor>
        </w:drawing>
      </w:r>
      <w:r w:rsidR="00746678">
        <w:rPr>
          <w:rFonts w:eastAsiaTheme="minorEastAsia"/>
        </w:rPr>
        <w:t>Example</w:t>
      </w:r>
      <w:r w:rsidR="006D2741">
        <w:rPr>
          <w:rFonts w:eastAsiaTheme="minorEastAsia"/>
        </w:rPr>
        <w:t>s</w:t>
      </w:r>
      <w:r w:rsidR="00746678">
        <w:rPr>
          <w:rFonts w:eastAsiaTheme="minorEastAsia"/>
        </w:rPr>
        <w:t>:</w:t>
      </w:r>
      <w:r w:rsidR="00746678">
        <w:rPr>
          <w:rFonts w:eastAsiaTheme="minorEastAsia"/>
        </w:rPr>
        <w:tab/>
      </w:r>
      <m:oMath>
        <m:r>
          <w:rPr>
            <w:rFonts w:ascii="Cambria Math" w:eastAsiaTheme="minorEastAsia" w:hAnsi="Cambria Math"/>
          </w:rPr>
          <m:t>2*</m:t>
        </m:r>
        <m:d>
          <m:dPr>
            <m:ctrlPr>
              <w:rPr>
                <w:rFonts w:ascii="Cambria Math" w:eastAsiaTheme="minorEastAsia" w:hAnsi="Cambria Math"/>
                <w:i/>
              </w:rPr>
            </m:ctrlPr>
          </m:dPr>
          <m:e>
            <m:r>
              <w:rPr>
                <w:rFonts w:ascii="Cambria Math" w:eastAsiaTheme="minorEastAsia" w:hAnsi="Cambria Math"/>
              </w:rPr>
              <m:t>15÷5</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5</m:t>
            </m:r>
          </m:e>
          <m:sup>
            <m:r>
              <w:rPr>
                <w:rFonts w:ascii="Cambria Math" w:eastAsiaTheme="minorEastAsia" w:hAnsi="Cambria Math"/>
              </w:rPr>
              <m:t>2</m:t>
            </m:r>
          </m:sup>
        </m:sSup>
        <m:r>
          <w:rPr>
            <w:rFonts w:ascii="Cambria Math" w:eastAsiaTheme="minorEastAsia" w:hAnsi="Cambria Math"/>
          </w:rPr>
          <m:t>+11</m:t>
        </m:r>
      </m:oMath>
      <w:r w:rsidR="006D2741">
        <w:rPr>
          <w:rFonts w:eastAsiaTheme="minorEastAsia"/>
        </w:rPr>
        <w:tab/>
      </w:r>
      <w:r w:rsidR="006D2741">
        <w:rPr>
          <w:rFonts w:eastAsiaTheme="minorEastAsia"/>
        </w:rPr>
        <w:tab/>
      </w:r>
      <m:oMath>
        <m:r>
          <w:rPr>
            <w:rFonts w:ascii="Cambria Math" w:eastAsiaTheme="minorEastAsia" w:hAnsi="Cambria Math"/>
          </w:rPr>
          <m:t>8</m:t>
        </m:r>
        <m:d>
          <m:dPr>
            <m:ctrlPr>
              <w:rPr>
                <w:rFonts w:ascii="Cambria Math" w:eastAsiaTheme="minorEastAsia" w:hAnsi="Cambria Math"/>
                <w:i/>
              </w:rPr>
            </m:ctrlPr>
          </m:dPr>
          <m:e>
            <m:r>
              <w:rPr>
                <w:rFonts w:ascii="Cambria Math" w:eastAsiaTheme="minorEastAsia" w:hAnsi="Cambria Math"/>
              </w:rPr>
              <m:t>x-3</m:t>
            </m:r>
          </m:e>
        </m:d>
        <m:r>
          <w:rPr>
            <w:rFonts w:ascii="Cambria Math" w:eastAsiaTheme="minorEastAsia" w:hAnsi="Cambria Math"/>
          </w:rPr>
          <m:t>-3(2x-9)</m:t>
        </m:r>
      </m:oMath>
      <w:r w:rsidR="006D2741">
        <w:rPr>
          <w:rFonts w:eastAsiaTheme="minorEastAsia"/>
        </w:rPr>
        <w:tab/>
      </w:r>
      <w:r w:rsidR="006D2741">
        <w:rPr>
          <w:rFonts w:eastAsiaTheme="minorEastAsia"/>
        </w:rPr>
        <w:tab/>
      </w:r>
      <m:oMath>
        <m:r>
          <w:rPr>
            <w:rFonts w:ascii="Cambria Math" w:eastAsiaTheme="minorEastAsia" w:hAnsi="Cambria Math"/>
          </w:rPr>
          <m:t>(4x-3)(3x+5)</m:t>
        </m:r>
      </m:oMath>
    </w:p>
    <w:p w:rsidR="00CA0D7B" w:rsidRDefault="00CA0D7B" w:rsidP="00FE3834">
      <w:pPr>
        <w:rPr>
          <w:rFonts w:eastAsiaTheme="minorEastAsia"/>
        </w:rPr>
      </w:pPr>
    </w:p>
    <w:p w:rsidR="00E502FD" w:rsidRDefault="00E502FD" w:rsidP="00FE3834">
      <w:pPr>
        <w:rPr>
          <w:rFonts w:eastAsiaTheme="minorEastAsia"/>
        </w:rPr>
      </w:pPr>
    </w:p>
    <w:p w:rsidR="00A85EB1" w:rsidRDefault="00A85EB1" w:rsidP="00FE3834">
      <w:pPr>
        <w:rPr>
          <w:rFonts w:eastAsiaTheme="minorEastAsia"/>
        </w:rPr>
      </w:pPr>
    </w:p>
    <w:p w:rsidR="00AE0A5A" w:rsidRDefault="00AE0A5A" w:rsidP="00FE3834">
      <w:pPr>
        <w:rPr>
          <w:rFonts w:eastAsiaTheme="minorEastAsia"/>
        </w:rPr>
      </w:pPr>
    </w:p>
    <w:p w:rsidR="000957ED" w:rsidRDefault="000957ED" w:rsidP="00FE3834">
      <w:pPr>
        <w:rPr>
          <w:rFonts w:eastAsiaTheme="minorEastAsia"/>
        </w:rPr>
      </w:pPr>
    </w:p>
    <w:p w:rsidR="00CA0D7B" w:rsidRDefault="00CA0D7B" w:rsidP="00FE3834">
      <w:pPr>
        <w:rPr>
          <w:rFonts w:eastAsiaTheme="minorEastAsia"/>
        </w:rPr>
      </w:pPr>
      <w:r>
        <w:rPr>
          <w:rFonts w:eastAsiaTheme="minorEastAsia"/>
        </w:rPr>
        <w:t>You try:</w:t>
      </w:r>
      <w:r>
        <w:rPr>
          <w:rFonts w:eastAsiaTheme="minorEastAsia"/>
        </w:rPr>
        <w:tab/>
      </w:r>
      <w:r>
        <w:rPr>
          <w:rFonts w:eastAsiaTheme="minorEastAsia"/>
        </w:rPr>
        <w:tab/>
      </w:r>
      <m:oMath>
        <m:r>
          <w:rPr>
            <w:rFonts w:ascii="Cambria Math" w:eastAsiaTheme="minorEastAsia" w:hAnsi="Cambria Math"/>
          </w:rPr>
          <m:t>4-3</m:t>
        </m:r>
        <m:d>
          <m:dPr>
            <m:ctrlPr>
              <w:rPr>
                <w:rFonts w:ascii="Cambria Math" w:eastAsiaTheme="minorEastAsia" w:hAnsi="Cambria Math"/>
                <w:i/>
              </w:rPr>
            </m:ctrlPr>
          </m:dPr>
          <m:e>
            <m:r>
              <w:rPr>
                <w:rFonts w:ascii="Cambria Math" w:eastAsiaTheme="minorEastAsia" w:hAnsi="Cambria Math"/>
              </w:rPr>
              <m:t>5</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3</m:t>
            </m:r>
          </m:sup>
        </m:sSup>
      </m:oMath>
      <w:r w:rsidR="00371DB5">
        <w:rPr>
          <w:rFonts w:eastAsiaTheme="minorEastAsia"/>
        </w:rPr>
        <w:tab/>
      </w:r>
      <w:r w:rsidR="00371DB5">
        <w:rPr>
          <w:rFonts w:eastAsiaTheme="minorEastAsia"/>
        </w:rPr>
        <w:tab/>
      </w:r>
      <m:oMath>
        <m:r>
          <w:rPr>
            <w:rFonts w:ascii="Cambria Math" w:eastAsiaTheme="minorEastAsia" w:hAnsi="Cambria Math"/>
          </w:rPr>
          <m:t>26-</m:t>
        </m:r>
        <m:sSup>
          <m:sSupPr>
            <m:ctrlPr>
              <w:rPr>
                <w:rFonts w:ascii="Cambria Math" w:eastAsiaTheme="minorEastAsia" w:hAnsi="Cambria Math"/>
                <w:i/>
              </w:rPr>
            </m:ctrlPr>
          </m:sSupPr>
          <m:e>
            <m:r>
              <w:rPr>
                <w:rFonts w:ascii="Cambria Math" w:eastAsiaTheme="minorEastAsia" w:hAnsi="Cambria Math"/>
              </w:rPr>
              <m:t>4</m:t>
            </m:r>
          </m:e>
          <m:sup>
            <m:r>
              <w:rPr>
                <w:rFonts w:ascii="Cambria Math" w:eastAsiaTheme="minorEastAsia" w:hAnsi="Cambria Math"/>
              </w:rPr>
              <m:t>2</m:t>
            </m:r>
          </m:sup>
        </m:sSup>
        <m:r>
          <w:rPr>
            <w:rFonts w:ascii="Cambria Math" w:eastAsiaTheme="minorEastAsia" w:hAnsi="Cambria Math"/>
          </w:rPr>
          <m:t>*2+5</m:t>
        </m:r>
      </m:oMath>
      <w:r>
        <w:rPr>
          <w:rFonts w:eastAsiaTheme="minorEastAsia"/>
        </w:rPr>
        <w:tab/>
      </w:r>
      <w:r>
        <w:rPr>
          <w:rFonts w:eastAsiaTheme="minorEastAsia"/>
        </w:rPr>
        <w:tab/>
      </w:r>
      <w:r>
        <w:rPr>
          <w:rFonts w:eastAsiaTheme="minorEastAsia"/>
        </w:rPr>
        <w:tab/>
      </w:r>
      <m:oMath>
        <m:r>
          <w:rPr>
            <w:rFonts w:ascii="Cambria Math" w:eastAsiaTheme="minorEastAsia" w:hAnsi="Cambria Math"/>
          </w:rPr>
          <m:t>12÷2*5+9÷3</m:t>
        </m:r>
      </m:oMath>
    </w:p>
    <w:p w:rsidR="00371DB5" w:rsidRDefault="00371DB5" w:rsidP="00FE3834">
      <w:pPr>
        <w:rPr>
          <w:rFonts w:eastAsiaTheme="minorEastAsia"/>
        </w:rPr>
      </w:pPr>
    </w:p>
    <w:p w:rsidR="00E502FD" w:rsidRDefault="00E502FD" w:rsidP="00FE3834">
      <w:pPr>
        <w:rPr>
          <w:rFonts w:eastAsiaTheme="minorEastAsia"/>
        </w:rPr>
      </w:pPr>
    </w:p>
    <w:p w:rsidR="000957ED" w:rsidRDefault="000957ED" w:rsidP="00FE3834">
      <w:pPr>
        <w:rPr>
          <w:rFonts w:eastAsiaTheme="minorEastAsia"/>
        </w:rPr>
      </w:pPr>
    </w:p>
    <w:p w:rsidR="000957ED" w:rsidRDefault="000957ED" w:rsidP="00FE3834">
      <w:pPr>
        <w:rPr>
          <w:rFonts w:eastAsiaTheme="minorEastAsia"/>
        </w:rPr>
      </w:pPr>
    </w:p>
    <w:p w:rsidR="006A62A3" w:rsidRDefault="006A62A3" w:rsidP="00FE3834">
      <w:pPr>
        <w:rPr>
          <w:rFonts w:eastAsiaTheme="minorEastAsia"/>
        </w:rPr>
      </w:pPr>
    </w:p>
    <w:p w:rsidR="00371DB5" w:rsidRDefault="00371DB5" w:rsidP="00FE3834">
      <w:pPr>
        <w:rPr>
          <w:rFonts w:eastAsiaTheme="minorEastAsia"/>
        </w:rPr>
      </w:pPr>
      <m:oMath>
        <m:r>
          <w:rPr>
            <w:rFonts w:ascii="Cambria Math" w:eastAsiaTheme="minorEastAsia" w:hAnsi="Cambria Math"/>
          </w:rPr>
          <m:t>2</m:t>
        </m:r>
        <m:d>
          <m:dPr>
            <m:ctrlPr>
              <w:rPr>
                <w:rFonts w:ascii="Cambria Math" w:eastAsiaTheme="minorEastAsia" w:hAnsi="Cambria Math"/>
                <w:i/>
              </w:rPr>
            </m:ctrlPr>
          </m:dPr>
          <m:e>
            <m:r>
              <w:rPr>
                <w:rFonts w:ascii="Cambria Math" w:eastAsiaTheme="minorEastAsia" w:hAnsi="Cambria Math"/>
              </w:rPr>
              <m:t>7-3</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4</m:t>
            </m:r>
          </m:e>
          <m:sup>
            <m:r>
              <w:rPr>
                <w:rFonts w:ascii="Cambria Math" w:eastAsiaTheme="minorEastAsia" w:hAnsi="Cambria Math"/>
              </w:rPr>
              <m:t>3</m:t>
            </m:r>
          </m:sup>
        </m:sSup>
        <m:r>
          <w:rPr>
            <w:rFonts w:ascii="Cambria Math" w:eastAsiaTheme="minorEastAsia" w:hAnsi="Cambria Math"/>
          </w:rPr>
          <m:t>÷32-14</m:t>
        </m:r>
      </m:oMath>
      <w:r>
        <w:rPr>
          <w:rFonts w:eastAsiaTheme="minorEastAsia"/>
        </w:rPr>
        <w:tab/>
      </w:r>
      <w:r>
        <w:rPr>
          <w:rFonts w:eastAsiaTheme="minorEastAsia"/>
        </w:rPr>
        <w:tab/>
      </w:r>
      <m:oMath>
        <m:r>
          <w:rPr>
            <w:rFonts w:ascii="Cambria Math" w:eastAsiaTheme="minorEastAsia" w:hAnsi="Cambria Math"/>
          </w:rPr>
          <m:t>-4</m:t>
        </m:r>
        <m:d>
          <m:dPr>
            <m:ctrlPr>
              <w:rPr>
                <w:rFonts w:ascii="Cambria Math" w:eastAsiaTheme="minorEastAsia" w:hAnsi="Cambria Math"/>
                <w:i/>
              </w:rPr>
            </m:ctrlPr>
          </m:dPr>
          <m:e>
            <m:r>
              <w:rPr>
                <w:rFonts w:ascii="Cambria Math" w:eastAsiaTheme="minorEastAsia" w:hAnsi="Cambria Math"/>
              </w:rPr>
              <m:t>x-5</m:t>
            </m:r>
          </m:e>
        </m:d>
        <m:r>
          <w:rPr>
            <w:rFonts w:ascii="Cambria Math" w:eastAsiaTheme="minorEastAsia" w:hAnsi="Cambria Math"/>
          </w:rPr>
          <m:t>+5(x-1)</m:t>
        </m:r>
      </m:oMath>
      <w:r>
        <w:rPr>
          <w:rFonts w:eastAsiaTheme="minorEastAsia"/>
        </w:rPr>
        <w:tab/>
      </w:r>
      <w:r>
        <w:rPr>
          <w:rFonts w:eastAsiaTheme="minorEastAsia"/>
        </w:rPr>
        <w:tab/>
      </w:r>
      <w:r>
        <w:rPr>
          <w:rFonts w:eastAsiaTheme="minorEastAsia"/>
        </w:rPr>
        <w:tab/>
      </w:r>
      <m:oMath>
        <m:r>
          <w:rPr>
            <w:rFonts w:ascii="Cambria Math" w:eastAsiaTheme="minorEastAsia" w:hAnsi="Cambria Math"/>
          </w:rPr>
          <m:t>(x-6)(4x-7)</m:t>
        </m:r>
      </m:oMath>
    </w:p>
    <w:p w:rsidR="00CA0D7B" w:rsidRDefault="00CA0D7B" w:rsidP="00FE3834">
      <w:pPr>
        <w:rPr>
          <w:rFonts w:eastAsiaTheme="minorEastAsia"/>
        </w:rPr>
      </w:pPr>
    </w:p>
    <w:p w:rsidR="00CA0D7B" w:rsidRDefault="00CA0D7B" w:rsidP="00FE3834">
      <w:pPr>
        <w:rPr>
          <w:rFonts w:eastAsiaTheme="minorEastAsia"/>
        </w:rPr>
      </w:pPr>
    </w:p>
    <w:p w:rsidR="006A62A3" w:rsidRDefault="006A62A3" w:rsidP="00FE3834">
      <w:pPr>
        <w:rPr>
          <w:rFonts w:eastAsiaTheme="minorEastAsia"/>
        </w:rPr>
      </w:pPr>
    </w:p>
    <w:p w:rsidR="000957ED" w:rsidRDefault="000957ED" w:rsidP="00FE3834">
      <w:pPr>
        <w:rPr>
          <w:rFonts w:eastAsiaTheme="minorEastAsia"/>
        </w:rPr>
      </w:pPr>
    </w:p>
    <w:p w:rsidR="00E502FD" w:rsidRDefault="00A06E3C" w:rsidP="00FE3834">
      <w:pPr>
        <w:rPr>
          <w:rFonts w:eastAsiaTheme="minorEastAsia"/>
        </w:rPr>
      </w:pPr>
      <w:r>
        <w:rPr>
          <w:rFonts w:eastAsiaTheme="minorEastAsia"/>
        </w:rPr>
        <w:lastRenderedPageBreak/>
        <w:t xml:space="preserve">Find the value of </w:t>
      </w:r>
      <m:oMath>
        <m:r>
          <w:rPr>
            <w:rFonts w:ascii="Cambria Math" w:eastAsiaTheme="minorEastAsia" w:hAnsi="Cambria Math"/>
          </w:rPr>
          <m:t>3</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-5x+2</m:t>
        </m:r>
      </m:oMath>
      <w:r>
        <w:rPr>
          <w:rFonts w:eastAsiaTheme="minorEastAsia"/>
        </w:rPr>
        <w:t xml:space="preserve"> if </w:t>
      </w:r>
      <m:oMath>
        <m:r>
          <w:rPr>
            <w:rFonts w:ascii="Cambria Math" w:eastAsiaTheme="minorEastAsia" w:hAnsi="Cambria Math"/>
          </w:rPr>
          <m:t>x=-4</m:t>
        </m:r>
      </m:oMath>
      <w:r>
        <w:rPr>
          <w:rFonts w:eastAsiaTheme="minorEastAsia"/>
        </w:rPr>
        <w:tab/>
      </w:r>
      <w:r>
        <w:rPr>
          <w:rFonts w:eastAsiaTheme="minorEastAsia"/>
        </w:rPr>
        <w:tab/>
        <w:t xml:space="preserve">Find the value of </w:t>
      </w:r>
      <m:oMath>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-7</m:t>
        </m:r>
      </m:oMath>
      <w:r>
        <w:rPr>
          <w:rFonts w:eastAsiaTheme="minorEastAsia"/>
        </w:rPr>
        <w:t xml:space="preserve"> if </w:t>
      </w:r>
      <m:oMath>
        <m:r>
          <w:rPr>
            <w:rFonts w:ascii="Cambria Math" w:eastAsiaTheme="minorEastAsia" w:hAnsi="Cambria Math"/>
          </w:rPr>
          <m:t>x=-3</m:t>
        </m:r>
      </m:oMath>
    </w:p>
    <w:p w:rsidR="00A06E3C" w:rsidRDefault="00A06E3C" w:rsidP="00FE3834">
      <w:pPr>
        <w:rPr>
          <w:rFonts w:eastAsiaTheme="minorEastAsia"/>
        </w:rPr>
      </w:pPr>
    </w:p>
    <w:p w:rsidR="000957ED" w:rsidRDefault="000957ED" w:rsidP="00FE3834">
      <w:pPr>
        <w:rPr>
          <w:rFonts w:eastAsiaTheme="minorEastAsia"/>
        </w:rPr>
      </w:pPr>
    </w:p>
    <w:p w:rsidR="000957ED" w:rsidRDefault="000957ED" w:rsidP="00FE3834">
      <w:pPr>
        <w:rPr>
          <w:rFonts w:eastAsiaTheme="minorEastAsia"/>
        </w:rPr>
      </w:pPr>
    </w:p>
    <w:p w:rsidR="000957ED" w:rsidRDefault="006A62A3" w:rsidP="00FE3834">
      <w:pPr>
        <w:rPr>
          <w:rFonts w:eastAsiaTheme="minorEastAsia"/>
        </w:rPr>
      </w:pPr>
      <w:r>
        <w:rPr>
          <w:rFonts w:eastAsiaTheme="minorEastAsia"/>
        </w:rPr>
        <w:t xml:space="preserve">Absolute Value: </w:t>
      </w:r>
      <w:r w:rsidR="003B28B2">
        <w:rPr>
          <w:rFonts w:eastAsiaTheme="minorEastAsia"/>
        </w:rPr>
        <w:t xml:space="preserve">Do the math inside first (think of them like parentheses).  </w:t>
      </w:r>
      <w:r w:rsidR="00CD61EE">
        <w:rPr>
          <w:rFonts w:eastAsiaTheme="minorEastAsia"/>
        </w:rPr>
        <w:t>The answer to an absolute value problem is ALWAYS positive.</w:t>
      </w:r>
      <w:r w:rsidR="00BD6D3B">
        <w:rPr>
          <w:rFonts w:eastAsiaTheme="minorEastAsia"/>
        </w:rPr>
        <w:t xml:space="preserve"> The only way to get a negative answer is if the negative sign is OUTSIDE the absolute value bars, then making your positive answer turn negative.</w:t>
      </w:r>
    </w:p>
    <w:p w:rsidR="007D3A8C" w:rsidRDefault="007D3A8C" w:rsidP="00FE3834">
      <w:pPr>
        <w:rPr>
          <w:rFonts w:eastAsiaTheme="minorEastAsia"/>
        </w:rPr>
      </w:pPr>
      <w:r>
        <w:rPr>
          <w:rFonts w:eastAsiaTheme="minorEastAsia"/>
        </w:rPr>
        <w:t>Example:</w:t>
      </w:r>
      <w:r>
        <w:rPr>
          <w:rFonts w:eastAsiaTheme="minorEastAsia"/>
        </w:rPr>
        <w:tab/>
      </w:r>
      <m:oMath>
        <m:d>
          <m:dPr>
            <m:begChr m:val="|"/>
            <m:endChr m:val="|"/>
            <m:ctrlPr>
              <w:rPr>
                <w:rFonts w:ascii="Cambria Math" w:eastAsiaTheme="minorEastAsia" w:hAnsi="Cambria Math"/>
                <w:i/>
              </w:rPr>
            </m:ctrlPr>
          </m:dPr>
          <m:e>
            <m:r>
              <w:rPr>
                <w:rFonts w:ascii="Cambria Math" w:eastAsiaTheme="minorEastAsia" w:hAnsi="Cambria Math"/>
              </w:rPr>
              <m:t>-18+</m:t>
            </m:r>
            <m:d>
              <m:dPr>
                <m:begChr m:val="|"/>
                <m:endChr m:val="|"/>
                <m:ctrlPr>
                  <w:rPr>
                    <w:rFonts w:ascii="Cambria Math" w:eastAsiaTheme="minorEastAsia" w:hAnsi="Cambria Math"/>
                    <w:i/>
                  </w:rPr>
                </m:ctrlPr>
              </m:dPr>
              <m:e>
                <m:r>
                  <w:rPr>
                    <w:rFonts w:ascii="Cambria Math" w:eastAsiaTheme="minorEastAsia" w:hAnsi="Cambria Math"/>
                  </w:rPr>
                  <m:t>-4+6</m:t>
                </m:r>
              </m:e>
            </m:d>
          </m:e>
        </m:d>
      </m:oMath>
      <w:r w:rsidR="0017150E">
        <w:rPr>
          <w:rFonts w:eastAsiaTheme="minorEastAsia"/>
        </w:rPr>
        <w:t xml:space="preserve">    =    </w:t>
      </w:r>
      <m:oMath>
        <m:d>
          <m:dPr>
            <m:begChr m:val="|"/>
            <m:endChr m:val="|"/>
            <m:ctrlPr>
              <w:rPr>
                <w:rFonts w:ascii="Cambria Math" w:eastAsiaTheme="minorEastAsia" w:hAnsi="Cambria Math"/>
                <w:i/>
              </w:rPr>
            </m:ctrlPr>
          </m:dPr>
          <m:e>
            <m:r>
              <w:rPr>
                <w:rFonts w:ascii="Cambria Math" w:eastAsiaTheme="minorEastAsia" w:hAnsi="Cambria Math"/>
              </w:rPr>
              <m:t>-18+</m:t>
            </m:r>
            <m:d>
              <m:dPr>
                <m:begChr m:val="|"/>
                <m:endChr m:val="|"/>
                <m:ctrlPr>
                  <w:rPr>
                    <w:rFonts w:ascii="Cambria Math" w:eastAsiaTheme="minorEastAsia" w:hAnsi="Cambria Math"/>
                    <w:i/>
                  </w:rPr>
                </m:ctrlPr>
              </m:dPr>
              <m:e>
                <m:r>
                  <w:rPr>
                    <w:rFonts w:ascii="Cambria Math" w:eastAsiaTheme="minorEastAsia" w:hAnsi="Cambria Math"/>
                  </w:rPr>
                  <m:t>2</m:t>
                </m:r>
              </m:e>
            </m:d>
          </m:e>
        </m:d>
      </m:oMath>
      <w:r w:rsidR="0017150E">
        <w:rPr>
          <w:rFonts w:eastAsiaTheme="minorEastAsia"/>
        </w:rPr>
        <w:t xml:space="preserve">   =    </w:t>
      </w:r>
      <m:oMath>
        <m:d>
          <m:dPr>
            <m:begChr m:val="|"/>
            <m:endChr m:val="|"/>
            <m:ctrlPr>
              <w:rPr>
                <w:rFonts w:ascii="Cambria Math" w:eastAsiaTheme="minorEastAsia" w:hAnsi="Cambria Math"/>
                <w:i/>
              </w:rPr>
            </m:ctrlPr>
          </m:dPr>
          <m:e>
            <m:r>
              <w:rPr>
                <w:rFonts w:ascii="Cambria Math" w:eastAsiaTheme="minorEastAsia" w:hAnsi="Cambria Math"/>
              </w:rPr>
              <m:t>-18+2</m:t>
            </m:r>
          </m:e>
        </m:d>
      </m:oMath>
      <w:r w:rsidR="0017150E">
        <w:rPr>
          <w:rFonts w:eastAsiaTheme="minorEastAsia"/>
        </w:rPr>
        <w:t xml:space="preserve">  =   </w:t>
      </w:r>
      <m:oMath>
        <m:d>
          <m:dPr>
            <m:begChr m:val="|"/>
            <m:endChr m:val="|"/>
            <m:ctrlPr>
              <w:rPr>
                <w:rFonts w:ascii="Cambria Math" w:eastAsiaTheme="minorEastAsia" w:hAnsi="Cambria Math"/>
                <w:i/>
              </w:rPr>
            </m:ctrlPr>
          </m:dPr>
          <m:e>
            <m:r>
              <w:rPr>
                <w:rFonts w:ascii="Cambria Math" w:eastAsiaTheme="minorEastAsia" w:hAnsi="Cambria Math"/>
              </w:rPr>
              <m:t>-16</m:t>
            </m:r>
          </m:e>
        </m:d>
      </m:oMath>
      <w:r w:rsidR="0017150E">
        <w:rPr>
          <w:rFonts w:eastAsiaTheme="minorEastAsia"/>
        </w:rPr>
        <w:t xml:space="preserve">    =    </w:t>
      </w:r>
      <m:oMath>
        <m:r>
          <w:rPr>
            <w:rFonts w:ascii="Cambria Math" w:eastAsiaTheme="minorEastAsia" w:hAnsi="Cambria Math"/>
          </w:rPr>
          <m:t>16</m:t>
        </m:r>
      </m:oMath>
    </w:p>
    <w:p w:rsidR="000957ED" w:rsidRDefault="000957ED" w:rsidP="00FE3834">
      <w:pPr>
        <w:rPr>
          <w:rFonts w:eastAsiaTheme="minorEastAsia"/>
        </w:rPr>
      </w:pPr>
    </w:p>
    <w:p w:rsidR="00115A15" w:rsidRDefault="00D74830" w:rsidP="00FE3834">
      <w:pPr>
        <w:rPr>
          <w:rFonts w:eastAsiaTheme="minorEastAsia"/>
        </w:rPr>
      </w:pPr>
      <w:r>
        <w:rPr>
          <w:rFonts w:eastAsiaTheme="minorEastAsia"/>
        </w:rPr>
        <w:t>You try:</w:t>
      </w:r>
      <w:r w:rsidR="00526232">
        <w:rPr>
          <w:rFonts w:eastAsiaTheme="minorEastAsia"/>
        </w:rPr>
        <w:tab/>
      </w:r>
      <w:r w:rsidR="0017150E">
        <w:rPr>
          <w:rFonts w:eastAsiaTheme="minorEastAsia"/>
        </w:rPr>
        <w:tab/>
      </w:r>
      <m:oMath>
        <m:r>
          <w:rPr>
            <w:rFonts w:ascii="Cambria Math" w:eastAsiaTheme="minorEastAsia" w:hAnsi="Cambria Math"/>
          </w:rPr>
          <m:t>4-</m:t>
        </m:r>
        <m:d>
          <m:dPr>
            <m:begChr m:val="|"/>
            <m:endChr m:val="|"/>
            <m:ctrlPr>
              <w:rPr>
                <w:rFonts w:ascii="Cambria Math" w:eastAsiaTheme="minorEastAsia" w:hAnsi="Cambria Math"/>
                <w:i/>
              </w:rPr>
            </m:ctrlPr>
          </m:dPr>
          <m:e>
            <m:r>
              <w:rPr>
                <w:rFonts w:ascii="Cambria Math" w:eastAsiaTheme="minorEastAsia" w:hAnsi="Cambria Math"/>
              </w:rPr>
              <m:t>7-10</m:t>
            </m:r>
          </m:e>
        </m:d>
      </m:oMath>
      <w:r w:rsidR="00526232">
        <w:rPr>
          <w:rFonts w:eastAsiaTheme="minorEastAsia"/>
        </w:rPr>
        <w:tab/>
      </w:r>
      <w:r w:rsidR="0017150E">
        <w:rPr>
          <w:rFonts w:eastAsiaTheme="minorEastAsia"/>
        </w:rPr>
        <w:tab/>
      </w:r>
      <w:r w:rsidR="0017150E">
        <w:rPr>
          <w:rFonts w:eastAsiaTheme="minorEastAsia"/>
        </w:rPr>
        <w:tab/>
      </w:r>
      <w:r w:rsidR="0017150E">
        <w:rPr>
          <w:rFonts w:eastAsiaTheme="minorEastAsia"/>
        </w:rPr>
        <w:tab/>
      </w:r>
      <m:oMath>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9-2</m:t>
            </m:r>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5-15</m:t>
            </m:r>
          </m:e>
        </m:d>
      </m:oMath>
    </w:p>
    <w:p w:rsidR="00E502FD" w:rsidRDefault="00E502FD" w:rsidP="00FE3834">
      <w:pPr>
        <w:rPr>
          <w:rFonts w:eastAsiaTheme="minorEastAsia"/>
        </w:rPr>
      </w:pPr>
    </w:p>
    <w:p w:rsidR="000957ED" w:rsidRDefault="000957ED" w:rsidP="00FE3834">
      <w:pPr>
        <w:rPr>
          <w:rFonts w:eastAsiaTheme="minorEastAsia"/>
        </w:rPr>
      </w:pPr>
    </w:p>
    <w:p w:rsidR="000957ED" w:rsidRDefault="000957ED" w:rsidP="00FE3834">
      <w:pPr>
        <w:rPr>
          <w:rFonts w:eastAsiaTheme="minorEastAsia"/>
        </w:rPr>
      </w:pPr>
      <w:bookmarkStart w:id="0" w:name="_GoBack"/>
    </w:p>
    <w:bookmarkEnd w:id="0"/>
    <w:p w:rsidR="00A85EB1" w:rsidRDefault="0017150E" w:rsidP="00FE3834">
      <w:pPr>
        <w:rPr>
          <w:rFonts w:eastAsiaTheme="minorEastAsia"/>
        </w:rPr>
      </w:pPr>
      <w:r>
        <w:rPr>
          <w:rFonts w:eastAsiaTheme="minorEastAsia"/>
        </w:rPr>
        <w:tab/>
      </w:r>
      <w:r>
        <w:rPr>
          <w:rFonts w:eastAsiaTheme="minorEastAsia"/>
        </w:rPr>
        <w:tab/>
      </w:r>
      <m:oMath>
        <m:d>
          <m:dPr>
            <m:begChr m:val="|"/>
            <m:endChr m:val="|"/>
            <m:ctrlPr>
              <w:rPr>
                <w:rFonts w:ascii="Cambria Math" w:eastAsiaTheme="minorEastAsia" w:hAnsi="Cambria Math"/>
                <w:i/>
              </w:rPr>
            </m:ctrlPr>
          </m:dPr>
          <m:e>
            <m:r>
              <w:rPr>
                <w:rFonts w:ascii="Cambria Math" w:eastAsiaTheme="minorEastAsia" w:hAnsi="Cambria Math"/>
              </w:rPr>
              <m:t>-5</m:t>
            </m:r>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7-2(6)</m:t>
            </m:r>
          </m:e>
        </m:d>
      </m:oMath>
      <w:r>
        <w:rPr>
          <w:rFonts w:eastAsiaTheme="minorEastAsia"/>
        </w:rPr>
        <w:tab/>
      </w:r>
      <w:r>
        <w:rPr>
          <w:rFonts w:eastAsiaTheme="minorEastAsia"/>
        </w:rPr>
        <w:tab/>
      </w:r>
      <w:r>
        <w:rPr>
          <w:rFonts w:eastAsiaTheme="minorEastAsia"/>
        </w:rPr>
        <w:tab/>
      </w:r>
      <m:oMath>
        <m:d>
          <m:dPr>
            <m:begChr m:val="|"/>
            <m:endChr m:val="|"/>
            <m:ctrlPr>
              <w:rPr>
                <w:rFonts w:ascii="Cambria Math" w:eastAsiaTheme="minorEastAsia" w:hAnsi="Cambria Math"/>
                <w:i/>
              </w:rPr>
            </m:ctrlPr>
          </m:dPr>
          <m:e>
            <m:d>
              <m:dPr>
                <m:begChr m:val="|"/>
                <m:endChr m:val="|"/>
                <m:ctrlPr>
                  <w:rPr>
                    <w:rFonts w:ascii="Cambria Math" w:eastAsiaTheme="minorEastAsia" w:hAnsi="Cambria Math"/>
                    <w:i/>
                  </w:rPr>
                </m:ctrlPr>
              </m:dPr>
              <m:e>
                <m:r>
                  <w:rPr>
                    <w:rFonts w:ascii="Cambria Math" w:eastAsiaTheme="minorEastAsia" w:hAnsi="Cambria Math"/>
                  </w:rPr>
                  <m:t>-11-(-2)</m:t>
                </m:r>
              </m:e>
            </m:d>
            <m:r>
              <w:rPr>
                <w:rFonts w:ascii="Cambria Math" w:eastAsiaTheme="minorEastAsia" w:hAnsi="Cambria Math"/>
              </w:rPr>
              <m:t>-16</m:t>
            </m:r>
          </m:e>
        </m:d>
      </m:oMath>
    </w:p>
    <w:p w:rsidR="007C5605" w:rsidRDefault="00526232" w:rsidP="00FE3834">
      <w:pPr>
        <w:rPr>
          <w:rFonts w:eastAsiaTheme="minorEastAsia"/>
        </w:rPr>
      </w:pPr>
      <w:r>
        <w:rPr>
          <w:rFonts w:eastAsiaTheme="minorEastAsia"/>
        </w:rPr>
        <w:tab/>
      </w:r>
    </w:p>
    <w:p w:rsidR="007C5605" w:rsidRPr="007C5605" w:rsidRDefault="007C5605" w:rsidP="007C5605">
      <w:pPr>
        <w:rPr>
          <w:rFonts w:eastAsiaTheme="minorEastAsia"/>
        </w:rPr>
      </w:pPr>
    </w:p>
    <w:p w:rsidR="007C5605" w:rsidRPr="007C5605" w:rsidRDefault="007C5605" w:rsidP="007C5605">
      <w:pPr>
        <w:rPr>
          <w:rFonts w:eastAsiaTheme="minorEastAsia"/>
        </w:rPr>
      </w:pPr>
    </w:p>
    <w:p w:rsidR="007C5605" w:rsidRDefault="007C5605" w:rsidP="007C5605">
      <w:pPr>
        <w:rPr>
          <w:rFonts w:eastAsiaTheme="minorEastAsia"/>
        </w:rPr>
      </w:pPr>
    </w:p>
    <w:p w:rsidR="00115A15" w:rsidRDefault="007C5605" w:rsidP="007C5605">
      <w:pPr>
        <w:rPr>
          <w:rFonts w:eastAsiaTheme="minorEastAsia"/>
        </w:rPr>
      </w:pPr>
      <w:r>
        <w:rPr>
          <w:rFonts w:eastAsiaTheme="minorEastAsia"/>
        </w:rPr>
        <w:t xml:space="preserve">Solve an absolute value equation:     </w:t>
      </w:r>
      <m:oMath>
        <m:d>
          <m:dPr>
            <m:begChr m:val="|"/>
            <m:endChr m:val="|"/>
            <m:ctrlPr>
              <w:rPr>
                <w:rFonts w:ascii="Cambria Math" w:eastAsiaTheme="minorEastAsia" w:hAnsi="Cambria Math"/>
                <w:i/>
              </w:rPr>
            </m:ctrlPr>
          </m:dPr>
          <m:e>
            <m:r>
              <w:rPr>
                <w:rFonts w:ascii="Cambria Math" w:eastAsiaTheme="minorEastAsia" w:hAnsi="Cambria Math"/>
              </w:rPr>
              <m:t>x-3</m:t>
            </m:r>
          </m:e>
        </m:d>
        <m:r>
          <w:rPr>
            <w:rFonts w:ascii="Cambria Math" w:eastAsiaTheme="minorEastAsia" w:hAnsi="Cambria Math"/>
          </w:rPr>
          <m:t>=5</m:t>
        </m:r>
      </m:oMath>
    </w:p>
    <w:p w:rsidR="007C5605" w:rsidRDefault="007C5605" w:rsidP="007C5605">
      <w:pPr>
        <w:rPr>
          <w:rFonts w:eastAsiaTheme="minorEastAsia"/>
        </w:rPr>
      </w:pPr>
      <w:r>
        <w:rPr>
          <w:rFonts w:eastAsiaTheme="minorEastAsia"/>
        </w:rPr>
        <w:t>Write 2 equations: One set equal to 5, and the other set equal to -5. Solve for x.</w:t>
      </w:r>
    </w:p>
    <w:p w:rsidR="007C5605" w:rsidRDefault="007C5605" w:rsidP="007C5605">
      <w:pPr>
        <w:rPr>
          <w:rFonts w:eastAsiaTheme="minorEastAsia"/>
        </w:rPr>
      </w:pPr>
      <m:oMath>
        <m:r>
          <w:rPr>
            <w:rFonts w:ascii="Cambria Math" w:eastAsiaTheme="minorEastAsia" w:hAnsi="Cambria Math"/>
          </w:rPr>
          <m:t>x-3=5     and x-3=-5</m:t>
        </m:r>
      </m:oMath>
      <w:r>
        <w:rPr>
          <w:rFonts w:eastAsiaTheme="minorEastAsia"/>
        </w:rPr>
        <w:t xml:space="preserve">         Answers:  </w:t>
      </w:r>
      <m:oMath>
        <m:r>
          <w:rPr>
            <w:rFonts w:ascii="Cambria Math" w:eastAsiaTheme="minorEastAsia" w:hAnsi="Cambria Math"/>
          </w:rPr>
          <m:t>x=8 and x=-2</m:t>
        </m:r>
      </m:oMath>
    </w:p>
    <w:p w:rsidR="007C5605" w:rsidRDefault="007C5605" w:rsidP="007C5605">
      <w:pPr>
        <w:rPr>
          <w:rFonts w:eastAsiaTheme="minorEastAsia"/>
        </w:rPr>
      </w:pPr>
    </w:p>
    <w:p w:rsidR="007C5605" w:rsidRPr="007C5605" w:rsidRDefault="007C5605" w:rsidP="007C5605">
      <w:pPr>
        <w:rPr>
          <w:rFonts w:eastAsiaTheme="minorEastAsia"/>
        </w:rPr>
      </w:pPr>
      <w:r>
        <w:rPr>
          <w:rFonts w:eastAsiaTheme="minorEastAsia"/>
        </w:rPr>
        <w:t>You try:</w:t>
      </w:r>
      <w:r>
        <w:rPr>
          <w:rFonts w:eastAsiaTheme="minorEastAsia"/>
        </w:rPr>
        <w:tab/>
      </w:r>
      <w:r>
        <w:rPr>
          <w:rFonts w:eastAsiaTheme="minorEastAsia"/>
        </w:rPr>
        <w:tab/>
      </w:r>
      <m:oMath>
        <m:d>
          <m:dPr>
            <m:begChr m:val="|"/>
            <m:endChr m:val="|"/>
            <m:ctrlPr>
              <w:rPr>
                <w:rFonts w:ascii="Cambria Math" w:eastAsiaTheme="minorEastAsia" w:hAnsi="Cambria Math"/>
                <w:i/>
              </w:rPr>
            </m:ctrlPr>
          </m:dPr>
          <m:e>
            <m:r>
              <w:rPr>
                <w:rFonts w:ascii="Cambria Math" w:eastAsiaTheme="minorEastAsia" w:hAnsi="Cambria Math"/>
              </w:rPr>
              <m:t>x+4</m:t>
            </m:r>
          </m:e>
        </m:d>
        <m:r>
          <w:rPr>
            <w:rFonts w:ascii="Cambria Math" w:eastAsiaTheme="minorEastAsia" w:hAnsi="Cambria Math"/>
          </w:rPr>
          <m:t>=9</m:t>
        </m:r>
      </m:oMath>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m:oMath>
        <m:d>
          <m:dPr>
            <m:begChr m:val="|"/>
            <m:endChr m:val="|"/>
            <m:ctrlPr>
              <w:rPr>
                <w:rFonts w:ascii="Cambria Math" w:eastAsiaTheme="minorEastAsia" w:hAnsi="Cambria Math"/>
                <w:i/>
              </w:rPr>
            </m:ctrlPr>
          </m:dPr>
          <m:e>
            <m:r>
              <w:rPr>
                <w:rFonts w:ascii="Cambria Math" w:eastAsiaTheme="minorEastAsia" w:hAnsi="Cambria Math"/>
              </w:rPr>
              <m:t>2x-3</m:t>
            </m:r>
          </m:e>
        </m:d>
        <m:r>
          <w:rPr>
            <w:rFonts w:ascii="Cambria Math" w:eastAsiaTheme="minorEastAsia" w:hAnsi="Cambria Math"/>
          </w:rPr>
          <m:t>=7</m:t>
        </m:r>
      </m:oMath>
    </w:p>
    <w:sectPr w:rsidR="007C5605" w:rsidRPr="007C5605">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9D7" w:rsidRDefault="004E29D7" w:rsidP="00FE3834">
      <w:pPr>
        <w:spacing w:after="0" w:line="240" w:lineRule="auto"/>
      </w:pPr>
      <w:r>
        <w:separator/>
      </w:r>
    </w:p>
  </w:endnote>
  <w:endnote w:type="continuationSeparator" w:id="0">
    <w:p w:rsidR="004E29D7" w:rsidRDefault="004E29D7" w:rsidP="00FE3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9D7" w:rsidRDefault="004E29D7" w:rsidP="00FE3834">
      <w:pPr>
        <w:spacing w:after="0" w:line="240" w:lineRule="auto"/>
      </w:pPr>
      <w:r>
        <w:separator/>
      </w:r>
    </w:p>
  </w:footnote>
  <w:footnote w:type="continuationSeparator" w:id="0">
    <w:p w:rsidR="004E29D7" w:rsidRDefault="004E29D7" w:rsidP="00FE38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834" w:rsidRDefault="00FE3834" w:rsidP="00FE3834">
    <w:pPr>
      <w:jc w:val="center"/>
    </w:pPr>
    <w:r>
      <w:t>ALEKS prep:</w:t>
    </w:r>
    <w:r>
      <w:tab/>
      <w:t>Lesson</w:t>
    </w:r>
    <w:r w:rsidR="000D1642">
      <w:t xml:space="preserve"> 5</w:t>
    </w:r>
    <w:r>
      <w:t xml:space="preserve">:  </w:t>
    </w:r>
    <w:r w:rsidR="000D1642">
      <w:t>Positive/Negative Numbers, PEMDAS, Absolute Value</w:t>
    </w:r>
  </w:p>
  <w:p w:rsidR="00FE3834" w:rsidRDefault="00FE38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67A22"/>
    <w:multiLevelType w:val="hybridMultilevel"/>
    <w:tmpl w:val="6194F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F63CF1"/>
    <w:multiLevelType w:val="hybridMultilevel"/>
    <w:tmpl w:val="2E861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8B4E27"/>
    <w:multiLevelType w:val="hybridMultilevel"/>
    <w:tmpl w:val="08B2FD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834"/>
    <w:rsid w:val="00004C11"/>
    <w:rsid w:val="0005499D"/>
    <w:rsid w:val="000957ED"/>
    <w:rsid w:val="000D1642"/>
    <w:rsid w:val="00115A15"/>
    <w:rsid w:val="0017150E"/>
    <w:rsid w:val="00371DB5"/>
    <w:rsid w:val="003B28B2"/>
    <w:rsid w:val="004E29D7"/>
    <w:rsid w:val="00526232"/>
    <w:rsid w:val="005509C6"/>
    <w:rsid w:val="005F6188"/>
    <w:rsid w:val="00637E99"/>
    <w:rsid w:val="00683D14"/>
    <w:rsid w:val="006A62A3"/>
    <w:rsid w:val="006B4E73"/>
    <w:rsid w:val="006D2741"/>
    <w:rsid w:val="00746678"/>
    <w:rsid w:val="007C5605"/>
    <w:rsid w:val="007D3A8C"/>
    <w:rsid w:val="009C3591"/>
    <w:rsid w:val="00A06E3C"/>
    <w:rsid w:val="00A8493D"/>
    <w:rsid w:val="00A85EB1"/>
    <w:rsid w:val="00AA4346"/>
    <w:rsid w:val="00AE0A5A"/>
    <w:rsid w:val="00BD6D3B"/>
    <w:rsid w:val="00C07373"/>
    <w:rsid w:val="00C32804"/>
    <w:rsid w:val="00CA0D7B"/>
    <w:rsid w:val="00CD61EE"/>
    <w:rsid w:val="00D51F50"/>
    <w:rsid w:val="00D74830"/>
    <w:rsid w:val="00DE2AF7"/>
    <w:rsid w:val="00E502FD"/>
    <w:rsid w:val="00E57DEF"/>
    <w:rsid w:val="00FE3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D37C19-CE6B-4650-B0C2-C6EC45313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8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834"/>
  </w:style>
  <w:style w:type="paragraph" w:styleId="Footer">
    <w:name w:val="footer"/>
    <w:basedOn w:val="Normal"/>
    <w:link w:val="FooterChar"/>
    <w:uiPriority w:val="99"/>
    <w:unhideWhenUsed/>
    <w:rsid w:val="00FE38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834"/>
  </w:style>
  <w:style w:type="character" w:styleId="PlaceholderText">
    <w:name w:val="Placeholder Text"/>
    <w:basedOn w:val="DefaultParagraphFont"/>
    <w:uiPriority w:val="99"/>
    <w:semiHidden/>
    <w:rsid w:val="00FE3834"/>
    <w:rPr>
      <w:color w:val="808080"/>
    </w:rPr>
  </w:style>
  <w:style w:type="paragraph" w:styleId="BalloonText">
    <w:name w:val="Balloon Text"/>
    <w:basedOn w:val="Normal"/>
    <w:link w:val="BalloonTextChar"/>
    <w:uiPriority w:val="99"/>
    <w:semiHidden/>
    <w:unhideWhenUsed/>
    <w:rsid w:val="00FE3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834"/>
    <w:rPr>
      <w:rFonts w:ascii="Tahoma" w:hAnsi="Tahoma" w:cs="Tahoma"/>
      <w:sz w:val="16"/>
      <w:szCs w:val="16"/>
    </w:rPr>
  </w:style>
  <w:style w:type="paragraph" w:styleId="ListParagraph">
    <w:name w:val="List Paragraph"/>
    <w:basedOn w:val="Normal"/>
    <w:uiPriority w:val="34"/>
    <w:qFormat/>
    <w:rsid w:val="00683D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tmp"/><Relationship Id="rId4" Type="http://schemas.openxmlformats.org/officeDocument/2006/relationships/settings" Target="settings.xml"/><Relationship Id="rId9" Type="http://schemas.openxmlformats.org/officeDocument/2006/relationships/image" Target="media/image2.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395C054-E693-49BA-81C8-7D41F026E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Boehl Nikki</dc:creator>
  <cp:lastModifiedBy>Nikki</cp:lastModifiedBy>
  <cp:revision>20</cp:revision>
  <dcterms:created xsi:type="dcterms:W3CDTF">2018-07-13T14:29:00Z</dcterms:created>
  <dcterms:modified xsi:type="dcterms:W3CDTF">2018-07-30T23:19:00Z</dcterms:modified>
</cp:coreProperties>
</file>